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8129" w14:textId="77777777" w:rsidR="00BE0069" w:rsidRPr="00C8493B" w:rsidRDefault="00BE0069">
      <w:pPr>
        <w:rPr>
          <w:rFonts w:ascii="Century Gothic" w:hAnsi="Century Gothic"/>
        </w:rPr>
      </w:pPr>
      <w:r w:rsidRPr="00C8493B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18968AA" wp14:editId="3F814841">
            <wp:simplePos x="0" y="0"/>
            <wp:positionH relativeFrom="column">
              <wp:posOffset>-257175</wp:posOffset>
            </wp:positionH>
            <wp:positionV relativeFrom="paragraph">
              <wp:posOffset>-285750</wp:posOffset>
            </wp:positionV>
            <wp:extent cx="2548255" cy="762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C7C0E9" w14:textId="77777777" w:rsidR="00BE0069" w:rsidRPr="00C8493B" w:rsidRDefault="00BE0069">
      <w:pPr>
        <w:rPr>
          <w:rFonts w:ascii="Century Gothic" w:hAnsi="Century Gothic"/>
        </w:rPr>
      </w:pPr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B2E59" w:rsidRPr="00C8493B" w14:paraId="2A9A3D2E" w14:textId="77777777" w:rsidTr="005B2E59">
        <w:trPr>
          <w:trHeight w:val="332"/>
        </w:trPr>
        <w:tc>
          <w:tcPr>
            <w:tcW w:w="9576" w:type="dxa"/>
            <w:gridSpan w:val="2"/>
            <w:tcBorders>
              <w:top w:val="nil"/>
            </w:tcBorders>
            <w:vAlign w:val="center"/>
          </w:tcPr>
          <w:p w14:paraId="7C407B44" w14:textId="77777777" w:rsidR="00BE0069" w:rsidRPr="00C85D1D" w:rsidRDefault="00BE0069" w:rsidP="009E53B3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  <w:r w:rsidRPr="00C85D1D"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  <w:t>Bridging the Word Gap Emerging Scholars Application</w:t>
            </w:r>
          </w:p>
          <w:p w14:paraId="50C5CAA0" w14:textId="77777777" w:rsidR="005B2E59" w:rsidRPr="00C8493B" w:rsidRDefault="005B2E59" w:rsidP="0090723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EFB3DC2" w14:textId="71D5BE3B" w:rsidR="00C30B43" w:rsidRDefault="005B2E59" w:rsidP="0090723F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 xml:space="preserve">Please complete </w:t>
            </w:r>
            <w:r w:rsidR="00C8493B">
              <w:rPr>
                <w:rFonts w:ascii="Century Gothic" w:hAnsi="Century Gothic"/>
                <w:sz w:val="22"/>
                <w:szCs w:val="22"/>
              </w:rPr>
              <w:t>and send th</w:t>
            </w:r>
            <w:r w:rsidR="00C85D1D">
              <w:rPr>
                <w:rFonts w:ascii="Century Gothic" w:hAnsi="Century Gothic"/>
                <w:sz w:val="22"/>
                <w:szCs w:val="22"/>
              </w:rPr>
              <w:t xml:space="preserve">is form </w:t>
            </w:r>
            <w:r w:rsidR="00C30B43">
              <w:rPr>
                <w:rFonts w:ascii="Century Gothic" w:hAnsi="Century Gothic"/>
                <w:sz w:val="22"/>
                <w:szCs w:val="22"/>
              </w:rPr>
              <w:t>along with</w:t>
            </w:r>
            <w:r w:rsidR="00C85D1D">
              <w:rPr>
                <w:rFonts w:ascii="Century Gothic" w:hAnsi="Century Gothic"/>
                <w:sz w:val="22"/>
                <w:szCs w:val="22"/>
              </w:rPr>
              <w:t xml:space="preserve"> the following </w:t>
            </w:r>
            <w:r w:rsidR="00920C06" w:rsidRPr="00C8493B">
              <w:rPr>
                <w:rFonts w:ascii="Century Gothic" w:hAnsi="Century Gothic"/>
                <w:sz w:val="22"/>
                <w:szCs w:val="22"/>
              </w:rPr>
              <w:t>application</w:t>
            </w:r>
            <w:r w:rsidR="00C85D1D">
              <w:rPr>
                <w:rFonts w:ascii="Century Gothic" w:hAnsi="Century Gothic"/>
                <w:sz w:val="22"/>
                <w:szCs w:val="22"/>
              </w:rPr>
              <w:t xml:space="preserve"> materials (described below) </w:t>
            </w:r>
            <w:r w:rsidR="00C8493B">
              <w:rPr>
                <w:rFonts w:ascii="Century Gothic" w:hAnsi="Century Gothic"/>
                <w:sz w:val="22"/>
                <w:szCs w:val="22"/>
              </w:rPr>
              <w:t xml:space="preserve">via </w:t>
            </w:r>
            <w:r w:rsidR="00C8493B" w:rsidRPr="00C8493B">
              <w:rPr>
                <w:rFonts w:ascii="Century Gothic" w:hAnsi="Century Gothic"/>
                <w:sz w:val="22"/>
                <w:szCs w:val="22"/>
              </w:rPr>
              <w:t xml:space="preserve">email </w:t>
            </w:r>
            <w:r w:rsidR="00C30B43">
              <w:rPr>
                <w:rFonts w:ascii="Century Gothic" w:hAnsi="Century Gothic"/>
                <w:sz w:val="22"/>
                <w:szCs w:val="22"/>
              </w:rPr>
              <w:t xml:space="preserve">to the BWG Project Coordinator at </w:t>
            </w:r>
            <w:r w:rsidR="00F022D9">
              <w:rPr>
                <w:rFonts w:ascii="Century Gothic" w:hAnsi="Century Gothic"/>
                <w:sz w:val="22"/>
                <w:szCs w:val="22"/>
              </w:rPr>
              <w:t>aschnitz@ku.edu</w:t>
            </w:r>
          </w:p>
          <w:p w14:paraId="177D08F5" w14:textId="77777777" w:rsidR="00C30B43" w:rsidRDefault="00C30B43" w:rsidP="0090723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CD4B70" w14:textId="1C15C702" w:rsidR="00920C06" w:rsidRPr="00C8493B" w:rsidRDefault="00C30B43" w:rsidP="0090723F">
            <w:pPr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Deadline for the application is:</w:t>
            </w:r>
            <w:r w:rsidRPr="00FE77EC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="00AC7E9E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>Dece</w:t>
            </w:r>
            <w:r w:rsidR="00FE77EC" w:rsidRPr="00FE77EC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>mber</w:t>
            </w:r>
            <w:r w:rsidR="00FE77EC" w:rsidRPr="00FE77EC"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  <w:t xml:space="preserve"> </w:t>
            </w:r>
            <w:r w:rsidR="00AC7E9E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>17</w:t>
            </w:r>
            <w:r w:rsidR="00FE77EC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>, 20</w:t>
            </w:r>
            <w:r w:rsidR="00AC7E9E">
              <w:rPr>
                <w:rFonts w:ascii="Century Gothic" w:hAnsi="Century Gothic"/>
                <w:b/>
                <w:color w:val="548DD4" w:themeColor="text2" w:themeTint="99"/>
                <w:sz w:val="22"/>
                <w:szCs w:val="22"/>
              </w:rPr>
              <w:t>21</w:t>
            </w:r>
            <w:r w:rsidR="00920C06" w:rsidRPr="00C8493B"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  <w:t xml:space="preserve">.  </w:t>
            </w:r>
          </w:p>
          <w:p w14:paraId="08D3D684" w14:textId="77777777" w:rsidR="00C8493B" w:rsidRPr="00C8493B" w:rsidRDefault="00C8493B" w:rsidP="0090723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D93CBA" w14:textId="77777777" w:rsidR="00C8493B" w:rsidRPr="00C8493B" w:rsidRDefault="00C8493B" w:rsidP="00C8493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C8493B">
              <w:rPr>
                <w:rFonts w:ascii="Century Gothic" w:hAnsi="Century Gothic"/>
                <w:sz w:val="22"/>
                <w:szCs w:val="22"/>
              </w:rPr>
              <w:t>Biosketch</w:t>
            </w:r>
            <w:proofErr w:type="spellEnd"/>
            <w:r w:rsidRPr="00C8493B">
              <w:rPr>
                <w:rFonts w:ascii="Century Gothic" w:hAnsi="Century Gothic"/>
                <w:sz w:val="22"/>
                <w:szCs w:val="22"/>
              </w:rPr>
              <w:t xml:space="preserve"> (4-page limit)</w:t>
            </w:r>
          </w:p>
          <w:p w14:paraId="45FB7CF1" w14:textId="77777777" w:rsidR="00C8493B" w:rsidRPr="00C8493B" w:rsidRDefault="00C8493B" w:rsidP="00C8493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Personal Statement</w:t>
            </w:r>
          </w:p>
          <w:p w14:paraId="5BF50D6E" w14:textId="46D98B16" w:rsidR="00C8493B" w:rsidRPr="00C8493B" w:rsidRDefault="005E3315" w:rsidP="00C8493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Overview (3</w:t>
            </w:r>
            <w:r w:rsidR="00C8493B" w:rsidRPr="00C8493B">
              <w:rPr>
                <w:rFonts w:ascii="Century Gothic" w:hAnsi="Century Gothic"/>
                <w:sz w:val="22"/>
                <w:szCs w:val="22"/>
              </w:rPr>
              <w:t>-page limit) of your proposed study</w:t>
            </w:r>
          </w:p>
          <w:p w14:paraId="631113AB" w14:textId="4E9F8CF7" w:rsidR="00C8493B" w:rsidRPr="00C8493B" w:rsidRDefault="00C8493B" w:rsidP="00C8493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Letter of Commitment (pdf)</w:t>
            </w:r>
            <w:r w:rsidR="006B3CFE">
              <w:rPr>
                <w:rFonts w:ascii="Century Gothic" w:hAnsi="Century Gothic"/>
                <w:sz w:val="22"/>
                <w:szCs w:val="22"/>
              </w:rPr>
              <w:t xml:space="preserve"> from a BWG Research Network member</w:t>
            </w:r>
            <w:r w:rsidR="00962BC7">
              <w:rPr>
                <w:rFonts w:ascii="Century Gothic" w:hAnsi="Century Gothic"/>
                <w:sz w:val="22"/>
                <w:szCs w:val="22"/>
              </w:rPr>
              <w:t xml:space="preserve"> (we can help you secure this letter)</w:t>
            </w:r>
          </w:p>
          <w:p w14:paraId="212C77BE" w14:textId="77777777" w:rsidR="00C8493B" w:rsidRPr="00C8493B" w:rsidRDefault="00C8493B" w:rsidP="00C8493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Letter of Recommendation</w:t>
            </w:r>
            <w:r w:rsidR="0002258E">
              <w:rPr>
                <w:rFonts w:ascii="Century Gothic" w:hAnsi="Century Gothic"/>
                <w:sz w:val="22"/>
                <w:szCs w:val="22"/>
              </w:rPr>
              <w:t xml:space="preserve"> (pdf)</w:t>
            </w:r>
            <w:r w:rsidR="006B3CFE">
              <w:rPr>
                <w:rFonts w:ascii="Century Gothic" w:hAnsi="Century Gothic"/>
                <w:sz w:val="22"/>
                <w:szCs w:val="22"/>
              </w:rPr>
              <w:t xml:space="preserve"> from a present or former research advisor</w:t>
            </w:r>
          </w:p>
          <w:p w14:paraId="41FA67B9" w14:textId="77777777" w:rsidR="00C8493B" w:rsidRPr="00C8493B" w:rsidRDefault="00C8493B" w:rsidP="0090723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6A0AC9" w14:textId="77777777" w:rsidR="00C85D1D" w:rsidRDefault="00920C06" w:rsidP="0090723F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 xml:space="preserve">Please address any inquiries </w:t>
            </w:r>
            <w:r w:rsidR="00C8493B" w:rsidRPr="00C8493B">
              <w:rPr>
                <w:rFonts w:ascii="Century Gothic" w:hAnsi="Century Gothic"/>
                <w:sz w:val="22"/>
                <w:szCs w:val="22"/>
              </w:rPr>
              <w:t xml:space="preserve">regarding the </w:t>
            </w:r>
            <w:r w:rsidR="00C85D1D">
              <w:rPr>
                <w:rFonts w:ascii="Century Gothic" w:hAnsi="Century Gothic"/>
                <w:sz w:val="22"/>
                <w:szCs w:val="22"/>
              </w:rPr>
              <w:t>a</w:t>
            </w:r>
            <w:r w:rsidR="00C8493B" w:rsidRPr="00C8493B">
              <w:rPr>
                <w:rFonts w:ascii="Century Gothic" w:hAnsi="Century Gothic"/>
                <w:sz w:val="22"/>
                <w:szCs w:val="22"/>
              </w:rPr>
              <w:t xml:space="preserve">pplication </w:t>
            </w:r>
            <w:r w:rsidR="00C85D1D">
              <w:rPr>
                <w:rFonts w:ascii="Century Gothic" w:hAnsi="Century Gothic"/>
                <w:sz w:val="22"/>
                <w:szCs w:val="22"/>
              </w:rPr>
              <w:t>to</w:t>
            </w:r>
            <w:r w:rsidR="00C30B43">
              <w:rPr>
                <w:rFonts w:ascii="Century Gothic" w:hAnsi="Century Gothic"/>
                <w:sz w:val="22"/>
                <w:szCs w:val="22"/>
              </w:rPr>
              <w:t>:</w:t>
            </w:r>
          </w:p>
          <w:p w14:paraId="052C8E0D" w14:textId="3EDFB854" w:rsidR="00C85D1D" w:rsidRDefault="00F022D9" w:rsidP="0090723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Alana Schnitz</w:t>
            </w:r>
          </w:p>
          <w:p w14:paraId="195231B6" w14:textId="77777777" w:rsidR="00C30B43" w:rsidRDefault="00C30B43" w:rsidP="0090723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BWG Project Coordinator</w:t>
            </w:r>
          </w:p>
          <w:p w14:paraId="08628F3A" w14:textId="6E9BF124" w:rsidR="00C8493B" w:rsidRPr="00C30B43" w:rsidRDefault="00954C72" w:rsidP="0090723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aschnitz@ku.edu</w:t>
            </w:r>
          </w:p>
          <w:p w14:paraId="481D6436" w14:textId="77777777" w:rsidR="00BE0069" w:rsidRPr="00C8493B" w:rsidRDefault="00BE0069" w:rsidP="009E53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D47B7" w:rsidRPr="00C8493B" w14:paraId="302431C1" w14:textId="77777777" w:rsidTr="00920C06">
        <w:trPr>
          <w:trHeight w:val="206"/>
        </w:trPr>
        <w:tc>
          <w:tcPr>
            <w:tcW w:w="9576" w:type="dxa"/>
            <w:gridSpan w:val="2"/>
            <w:vAlign w:val="center"/>
          </w:tcPr>
          <w:p w14:paraId="7A29C980" w14:textId="77777777" w:rsidR="008D47B7" w:rsidRPr="00C8493B" w:rsidRDefault="005B2E59" w:rsidP="009E53B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493B">
              <w:rPr>
                <w:rFonts w:ascii="Century Gothic" w:hAnsi="Century Gothic"/>
                <w:b/>
                <w:sz w:val="22"/>
                <w:szCs w:val="22"/>
              </w:rPr>
              <w:t>CONTACT INFORMATION</w:t>
            </w:r>
          </w:p>
        </w:tc>
      </w:tr>
      <w:tr w:rsidR="008D47B7" w:rsidRPr="00C8493B" w14:paraId="409527EA" w14:textId="77777777" w:rsidTr="00920C06">
        <w:trPr>
          <w:trHeight w:val="134"/>
        </w:trPr>
        <w:tc>
          <w:tcPr>
            <w:tcW w:w="9576" w:type="dxa"/>
            <w:gridSpan w:val="2"/>
          </w:tcPr>
          <w:p w14:paraId="7795957F" w14:textId="77777777" w:rsidR="008D47B7" w:rsidRPr="00C8493B" w:rsidRDefault="008D47B7" w:rsidP="009E53B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D47B7" w:rsidRPr="00C8493B" w14:paraId="5E2D13B6" w14:textId="77777777" w:rsidTr="00920C06">
        <w:trPr>
          <w:trHeight w:val="516"/>
        </w:trPr>
        <w:tc>
          <w:tcPr>
            <w:tcW w:w="4788" w:type="dxa"/>
          </w:tcPr>
          <w:p w14:paraId="352922BC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NAME</w:t>
            </w:r>
            <w:sdt>
              <w:sdtPr>
                <w:rPr>
                  <w:rFonts w:ascii="Century Gothic" w:hAnsi="Century Gothic"/>
                </w:rPr>
                <w:id w:val="8526067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06266144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POSITION TITLE</w:t>
            </w:r>
            <w:sdt>
              <w:sdtPr>
                <w:rPr>
                  <w:rFonts w:ascii="Century Gothic" w:hAnsi="Century Gothic"/>
                </w:rPr>
                <w:id w:val="11346057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96E0E73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47B7" w:rsidRPr="00C8493B" w14:paraId="36449502" w14:textId="77777777" w:rsidTr="00920C06">
        <w:trPr>
          <w:trHeight w:val="516"/>
        </w:trPr>
        <w:tc>
          <w:tcPr>
            <w:tcW w:w="4788" w:type="dxa"/>
          </w:tcPr>
          <w:p w14:paraId="025A2754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MAILING ADDRESS</w:t>
            </w:r>
            <w:sdt>
              <w:sdtPr>
                <w:rPr>
                  <w:rFonts w:ascii="Century Gothic" w:hAnsi="Century Gothic"/>
                </w:rPr>
                <w:id w:val="9369427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57A37ECE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CITY, STATE, ZIP</w:t>
            </w:r>
            <w:sdt>
              <w:sdtPr>
                <w:rPr>
                  <w:rFonts w:ascii="Century Gothic" w:hAnsi="Century Gothic"/>
                </w:rPr>
                <w:id w:val="-457651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D47B7" w:rsidRPr="00C8493B" w14:paraId="025835D8" w14:textId="77777777" w:rsidTr="00920C06">
        <w:trPr>
          <w:trHeight w:val="516"/>
        </w:trPr>
        <w:tc>
          <w:tcPr>
            <w:tcW w:w="4788" w:type="dxa"/>
          </w:tcPr>
          <w:p w14:paraId="001534FD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EMAIL ADDRESS</w:t>
            </w:r>
            <w:sdt>
              <w:sdtPr>
                <w:rPr>
                  <w:rFonts w:ascii="Century Gothic" w:hAnsi="Century Gothic"/>
                </w:rPr>
                <w:id w:val="13681033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489E776C" w14:textId="77777777" w:rsidR="008D47B7" w:rsidRPr="00C8493B" w:rsidRDefault="008D47B7" w:rsidP="009E53B3">
            <w:pPr>
              <w:rPr>
                <w:rFonts w:ascii="Century Gothic" w:hAnsi="Century Gothic"/>
                <w:sz w:val="22"/>
                <w:szCs w:val="22"/>
              </w:rPr>
            </w:pPr>
            <w:r w:rsidRPr="00C8493B">
              <w:rPr>
                <w:rFonts w:ascii="Century Gothic" w:hAnsi="Century Gothic"/>
                <w:sz w:val="22"/>
                <w:szCs w:val="22"/>
              </w:rPr>
              <w:t>PHONE NUMBER</w:t>
            </w:r>
            <w:r w:rsidR="005B2E59" w:rsidRPr="00C8493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2503863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B2E59" w:rsidRPr="00C8493B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D1644C9" w14:textId="77777777" w:rsidR="00C85D1D" w:rsidRDefault="00C85D1D" w:rsidP="00C85D1D">
      <w:pPr>
        <w:spacing w:after="0" w:line="240" w:lineRule="auto"/>
        <w:rPr>
          <w:rFonts w:ascii="Century Gothic" w:hAnsi="Century Gothic" w:cs="Times New Roman"/>
          <w:b/>
        </w:rPr>
      </w:pPr>
    </w:p>
    <w:p w14:paraId="2A599808" w14:textId="77777777" w:rsidR="00D42989" w:rsidRPr="00D42989" w:rsidRDefault="00D42989" w:rsidP="00D42989">
      <w:pPr>
        <w:tabs>
          <w:tab w:val="left" w:pos="900"/>
        </w:tabs>
        <w:spacing w:after="0"/>
        <w:rPr>
          <w:rFonts w:ascii="Century Gothic" w:hAnsi="Century Gothic" w:cs="Times New Roman"/>
        </w:rPr>
      </w:pPr>
      <w:r w:rsidRPr="00D42989">
        <w:rPr>
          <w:rFonts w:ascii="Century Gothic" w:hAnsi="Century Gothic" w:cs="Times New Roman"/>
        </w:rPr>
        <w:t xml:space="preserve">Please indicate the BWG Research Network member who has agreed to serve as your mentor: </w:t>
      </w:r>
      <w:sdt>
        <w:sdtPr>
          <w:id w:val="-930972245"/>
          <w:placeholder>
            <w:docPart w:val="92AE8CD6FBB94D2C9D7095D8AB2D8998"/>
          </w:placeholder>
          <w:showingPlcHdr/>
        </w:sdtPr>
        <w:sdtEndPr/>
        <w:sdtContent>
          <w:r w:rsidRPr="00D42989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A2A408A" w14:textId="77777777" w:rsidR="00D42989" w:rsidRDefault="00D42989" w:rsidP="00D42989">
      <w:pPr>
        <w:spacing w:after="0"/>
        <w:rPr>
          <w:rFonts w:ascii="Century Gothic" w:hAnsi="Century Gothic" w:cs="Times New Roman"/>
        </w:rPr>
      </w:pPr>
    </w:p>
    <w:p w14:paraId="51FAD053" w14:textId="3ADFBA64" w:rsidR="00D42989" w:rsidRPr="00C8493B" w:rsidRDefault="00D42989" w:rsidP="00D42989">
      <w:pPr>
        <w:rPr>
          <w:rFonts w:ascii="Century Gothic" w:hAnsi="Century Gothic"/>
        </w:rPr>
      </w:pPr>
      <w:r w:rsidRPr="00C8493B">
        <w:rPr>
          <w:rFonts w:ascii="Century Gothic" w:hAnsi="Century Gothic" w:cs="Times New Roman"/>
        </w:rPr>
        <w:t>Please indicate w</w:t>
      </w:r>
      <w:r w:rsidR="008546C6">
        <w:rPr>
          <w:rFonts w:ascii="Century Gothic" w:hAnsi="Century Gothic"/>
        </w:rPr>
        <w:t>hich of the 7</w:t>
      </w:r>
      <w:r w:rsidRPr="00C8493B">
        <w:rPr>
          <w:rFonts w:ascii="Century Gothic" w:hAnsi="Century Gothic"/>
        </w:rPr>
        <w:t xml:space="preserve"> BWG Research Network Focus Areas seems like the closest match to your </w:t>
      </w:r>
      <w:proofErr w:type="gramStart"/>
      <w:r w:rsidRPr="00C8493B">
        <w:rPr>
          <w:rFonts w:ascii="Century Gothic" w:hAnsi="Century Gothic"/>
        </w:rPr>
        <w:t>particular research</w:t>
      </w:r>
      <w:proofErr w:type="gramEnd"/>
      <w:r w:rsidRPr="00C8493B">
        <w:rPr>
          <w:rFonts w:ascii="Century Gothic" w:hAnsi="Century Gothic"/>
        </w:rPr>
        <w:t xml:space="preserve"> interests by entering the number of one of the Focus Areas listed below:  </w:t>
      </w:r>
      <w:sdt>
        <w:sdtPr>
          <w:rPr>
            <w:rFonts w:ascii="Century Gothic" w:hAnsi="Century Gothic"/>
          </w:rPr>
          <w:id w:val="201831211"/>
          <w:placeholder>
            <w:docPart w:val="47F8B0B158944FA986DED74627B53FF8"/>
          </w:placeholder>
          <w:showingPlcHdr/>
        </w:sdtPr>
        <w:sdtEndPr/>
        <w:sdtContent>
          <w:r w:rsidRPr="00C8493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1E16EEC0" w14:textId="77777777" w:rsidR="00D42989" w:rsidRPr="00C8493B" w:rsidRDefault="00D42989" w:rsidP="00D429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The </w:t>
      </w:r>
      <w:r w:rsidRPr="00C8493B">
        <w:rPr>
          <w:rFonts w:ascii="Century Gothic" w:hAnsi="Century Gothic"/>
        </w:rPr>
        <w:t>BWG Research Network Focus Areas are:</w:t>
      </w:r>
    </w:p>
    <w:p w14:paraId="70D1F31F" w14:textId="77777777" w:rsidR="00D42989" w:rsidRPr="00C8493B" w:rsidRDefault="00D42989" w:rsidP="00D42989">
      <w:pPr>
        <w:ind w:left="720"/>
        <w:rPr>
          <w:rFonts w:ascii="Century Gothic" w:hAnsi="Century Gothic"/>
        </w:rPr>
      </w:pPr>
      <w:r w:rsidRPr="00C8493B">
        <w:rPr>
          <w:rFonts w:ascii="Century Gothic" w:hAnsi="Century Gothic"/>
        </w:rPr>
        <w:t xml:space="preserve">1. </w:t>
      </w:r>
      <w:r w:rsidRPr="00C8493B">
        <w:rPr>
          <w:rFonts w:ascii="Century Gothic" w:hAnsi="Century Gothic"/>
          <w:u w:val="single"/>
        </w:rPr>
        <w:t>Parent-implemented Interventions</w:t>
      </w:r>
      <w:r w:rsidRPr="00C8493B">
        <w:rPr>
          <w:rFonts w:ascii="Century Gothic" w:hAnsi="Century Gothic"/>
        </w:rPr>
        <w:t xml:space="preserve"> and practices that promote children’s language development </w:t>
      </w:r>
    </w:p>
    <w:p w14:paraId="4168CF04" w14:textId="77777777" w:rsidR="00D42989" w:rsidRPr="00C8493B" w:rsidRDefault="00D42989" w:rsidP="00D42989">
      <w:pPr>
        <w:ind w:left="720"/>
        <w:rPr>
          <w:rFonts w:ascii="Century Gothic" w:hAnsi="Century Gothic"/>
        </w:rPr>
      </w:pPr>
      <w:r w:rsidRPr="00C8493B">
        <w:rPr>
          <w:rFonts w:ascii="Century Gothic" w:hAnsi="Century Gothic"/>
        </w:rPr>
        <w:t xml:space="preserve">2. Language-promoting Interventions and practices implemented by </w:t>
      </w:r>
      <w:proofErr w:type="gramStart"/>
      <w:r w:rsidRPr="00C8493B">
        <w:rPr>
          <w:rFonts w:ascii="Century Gothic" w:hAnsi="Century Gothic"/>
          <w:u w:val="single"/>
        </w:rPr>
        <w:t>child care</w:t>
      </w:r>
      <w:proofErr w:type="gramEnd"/>
      <w:r w:rsidRPr="00C8493B">
        <w:rPr>
          <w:rFonts w:ascii="Century Gothic" w:hAnsi="Century Gothic"/>
          <w:u w:val="single"/>
        </w:rPr>
        <w:t xml:space="preserve"> providers, early educators, and other non-parental caregivers</w:t>
      </w:r>
    </w:p>
    <w:p w14:paraId="6CDAB5E0" w14:textId="4C4DBB56" w:rsidR="00D42989" w:rsidRPr="00C8493B" w:rsidRDefault="008546C6" w:rsidP="00D4298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3. </w:t>
      </w:r>
      <w:r w:rsidRPr="008546C6">
        <w:rPr>
          <w:rFonts w:ascii="Century Gothic" w:hAnsi="Century Gothic"/>
          <w:u w:val="single"/>
        </w:rPr>
        <w:t>Pediatric and public health care setting</w:t>
      </w:r>
      <w:r>
        <w:rPr>
          <w:rFonts w:ascii="Century Gothic" w:hAnsi="Century Gothic"/>
        </w:rPr>
        <w:t xml:space="preserve"> interventions to reduce the word gap</w:t>
      </w:r>
      <w:r w:rsidR="00D42989" w:rsidRPr="00C8493B">
        <w:rPr>
          <w:rFonts w:ascii="Century Gothic" w:hAnsi="Century Gothic"/>
        </w:rPr>
        <w:t xml:space="preserve"> </w:t>
      </w:r>
    </w:p>
    <w:p w14:paraId="1D804205" w14:textId="5D18A0B1" w:rsidR="00D42989" w:rsidRDefault="00D42989" w:rsidP="00D42989">
      <w:pPr>
        <w:ind w:left="720"/>
        <w:rPr>
          <w:rFonts w:ascii="Century Gothic" w:hAnsi="Century Gothic"/>
        </w:rPr>
      </w:pPr>
      <w:r w:rsidRPr="00C8493B">
        <w:rPr>
          <w:rFonts w:ascii="Century Gothic" w:hAnsi="Century Gothic"/>
        </w:rPr>
        <w:t xml:space="preserve">4.  Understanding </w:t>
      </w:r>
      <w:r w:rsidRPr="00C8493B">
        <w:rPr>
          <w:rFonts w:ascii="Century Gothic" w:hAnsi="Century Gothic"/>
          <w:u w:val="single"/>
        </w:rPr>
        <w:t>contextual</w:t>
      </w:r>
      <w:r w:rsidRPr="00C8493B">
        <w:rPr>
          <w:rFonts w:ascii="Century Gothic" w:hAnsi="Century Gothic"/>
        </w:rPr>
        <w:t xml:space="preserve"> factors such as risk variables affecting parent and caregiver engagement in language-promoting interventions</w:t>
      </w:r>
    </w:p>
    <w:p w14:paraId="14D986F6" w14:textId="32E8243C" w:rsidR="008546C6" w:rsidRPr="00C8493B" w:rsidRDefault="008546C6" w:rsidP="00D4298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8546C6">
        <w:rPr>
          <w:rFonts w:ascii="Century Gothic" w:hAnsi="Century Gothic" w:cs="Times New Roman"/>
        </w:rPr>
        <w:t xml:space="preserve">Interventions for promoting language outcomes in children who are </w:t>
      </w:r>
      <w:r w:rsidRPr="008546C6">
        <w:rPr>
          <w:rFonts w:ascii="Century Gothic" w:hAnsi="Century Gothic" w:cs="Times New Roman"/>
          <w:u w:val="single"/>
        </w:rPr>
        <w:t>Dual Language Learners</w:t>
      </w:r>
      <w:r w:rsidRPr="008546C6">
        <w:rPr>
          <w:rFonts w:ascii="Century Gothic" w:hAnsi="Century Gothic" w:cs="Times New Roman"/>
        </w:rPr>
        <w:t xml:space="preserve"> (DLLs)</w:t>
      </w:r>
    </w:p>
    <w:p w14:paraId="5C71862B" w14:textId="24555EC2" w:rsidR="00D42989" w:rsidRPr="00C8493B" w:rsidRDefault="008546C6" w:rsidP="00D4298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42989" w:rsidRPr="00C8493B">
        <w:rPr>
          <w:rFonts w:ascii="Century Gothic" w:hAnsi="Century Gothic"/>
        </w:rPr>
        <w:t xml:space="preserve">.  </w:t>
      </w:r>
      <w:r w:rsidR="00D42989" w:rsidRPr="00C8493B">
        <w:rPr>
          <w:rFonts w:ascii="Century Gothic" w:hAnsi="Century Gothic"/>
          <w:u w:val="single"/>
        </w:rPr>
        <w:t>Community-level and population-level interventions</w:t>
      </w:r>
      <w:r w:rsidR="00D42989" w:rsidRPr="00C8493B">
        <w:rPr>
          <w:rFonts w:ascii="Century Gothic" w:hAnsi="Century Gothic"/>
        </w:rPr>
        <w:t xml:space="preserve"> and initiatives for promoting awareness of approaches for reducing the word gap</w:t>
      </w:r>
    </w:p>
    <w:p w14:paraId="0A34FCFC" w14:textId="5DA3CED1" w:rsidR="00D42989" w:rsidRDefault="008546C6" w:rsidP="00D42989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D42989" w:rsidRPr="00C8493B">
        <w:rPr>
          <w:rFonts w:ascii="Century Gothic" w:hAnsi="Century Gothic"/>
        </w:rPr>
        <w:t xml:space="preserve">. </w:t>
      </w:r>
      <w:r w:rsidR="00D42989" w:rsidRPr="00D42989">
        <w:rPr>
          <w:rFonts w:ascii="Century Gothic" w:hAnsi="Century Gothic"/>
        </w:rPr>
        <w:t xml:space="preserve">Advancing new </w:t>
      </w:r>
      <w:r w:rsidR="00D42989" w:rsidRPr="00D42989">
        <w:rPr>
          <w:rFonts w:ascii="Century Gothic" w:hAnsi="Century Gothic"/>
          <w:u w:val="single"/>
        </w:rPr>
        <w:t>measurement approaches, research designs and analytic strategies</w:t>
      </w:r>
      <w:r w:rsidR="00D42989" w:rsidRPr="00D42989">
        <w:rPr>
          <w:rFonts w:ascii="Century Gothic" w:hAnsi="Century Gothic"/>
        </w:rPr>
        <w:t xml:space="preserve"> for new intervention research related to bridging the word gap.</w:t>
      </w:r>
    </w:p>
    <w:p w14:paraId="2DDA0F76" w14:textId="77777777" w:rsidR="00D42989" w:rsidRPr="00D42989" w:rsidRDefault="00D42989" w:rsidP="00D42989">
      <w:pPr>
        <w:rPr>
          <w:rFonts w:ascii="Century Gothic" w:hAnsi="Century Gothic" w:cs="Times New Roman"/>
          <w:b/>
          <w:color w:val="548DD4" w:themeColor="text2" w:themeTint="99"/>
        </w:rPr>
      </w:pPr>
      <w:r w:rsidRPr="00D42989">
        <w:rPr>
          <w:rFonts w:ascii="Century Gothic" w:hAnsi="Century Gothic"/>
          <w:b/>
          <w:color w:val="548DD4" w:themeColor="text2" w:themeTint="99"/>
        </w:rPr>
        <w:t>Additional Application Materials:</w:t>
      </w:r>
    </w:p>
    <w:p w14:paraId="218FF963" w14:textId="77777777" w:rsidR="00C85D1D" w:rsidRPr="00C85D1D" w:rsidRDefault="0002258E" w:rsidP="00C85D1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Century Gothic" w:hAnsi="Century Gothic" w:cs="Times New Roman"/>
        </w:rPr>
      </w:pPr>
      <w:proofErr w:type="spellStart"/>
      <w:r w:rsidRPr="00C85D1D">
        <w:rPr>
          <w:rFonts w:ascii="Century Gothic" w:hAnsi="Century Gothic" w:cs="Times New Roman"/>
          <w:b/>
        </w:rPr>
        <w:t>B</w:t>
      </w:r>
      <w:r w:rsidR="00C8493B" w:rsidRPr="00C85D1D">
        <w:rPr>
          <w:rFonts w:ascii="Century Gothic" w:hAnsi="Century Gothic" w:cs="Times New Roman"/>
          <w:b/>
        </w:rPr>
        <w:t>iosketch</w:t>
      </w:r>
      <w:proofErr w:type="spellEnd"/>
      <w:r w:rsidR="00C8493B" w:rsidRPr="00C85D1D">
        <w:rPr>
          <w:rFonts w:ascii="Century Gothic" w:hAnsi="Century Gothic" w:cs="Times New Roman"/>
          <w:b/>
        </w:rPr>
        <w:t xml:space="preserve"> (4-page limit)</w:t>
      </w:r>
      <w:r w:rsidR="00C85D1D" w:rsidRPr="00C85D1D">
        <w:rPr>
          <w:rFonts w:ascii="Century Gothic" w:hAnsi="Century Gothic" w:cs="Times New Roman"/>
        </w:rPr>
        <w:t xml:space="preserve"> </w:t>
      </w:r>
    </w:p>
    <w:p w14:paraId="2B5F0470" w14:textId="77777777" w:rsidR="00C85D1D" w:rsidRPr="00C85D1D" w:rsidRDefault="00C85D1D" w:rsidP="00C85D1D">
      <w:pPr>
        <w:pStyle w:val="ListParagraph"/>
        <w:spacing w:after="0" w:line="24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Your </w:t>
      </w:r>
      <w:proofErr w:type="spellStart"/>
      <w:r>
        <w:rPr>
          <w:rFonts w:ascii="Century Gothic" w:hAnsi="Century Gothic" w:cs="Times New Roman"/>
        </w:rPr>
        <w:t>biosketch</w:t>
      </w:r>
      <w:proofErr w:type="spellEnd"/>
      <w:r>
        <w:rPr>
          <w:rFonts w:ascii="Century Gothic" w:hAnsi="Century Gothic" w:cs="Times New Roman"/>
        </w:rPr>
        <w:t xml:space="preserve"> should include a listing of:</w:t>
      </w:r>
    </w:p>
    <w:p w14:paraId="7739FC60" w14:textId="77777777" w:rsidR="00C85D1D" w:rsidRPr="00C85D1D" w:rsidRDefault="00C85D1D" w:rsidP="00C85D1D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ascii="Century Gothic" w:hAnsi="Century Gothic" w:cs="Times New Roman"/>
        </w:rPr>
      </w:pPr>
      <w:r>
        <w:rPr>
          <w:rFonts w:ascii="Century Gothic" w:hAnsi="Century Gothic"/>
        </w:rPr>
        <w:t>past positions and employment</w:t>
      </w:r>
    </w:p>
    <w:p w14:paraId="0693D7DA" w14:textId="77777777" w:rsidR="00C85D1D" w:rsidRPr="00C85D1D" w:rsidRDefault="00C85D1D" w:rsidP="00C85D1D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ascii="Century Gothic" w:hAnsi="Century Gothic" w:cs="Times New Roman"/>
        </w:rPr>
      </w:pPr>
      <w:r>
        <w:rPr>
          <w:rFonts w:ascii="Century Gothic" w:hAnsi="Century Gothic"/>
        </w:rPr>
        <w:t>honors</w:t>
      </w:r>
    </w:p>
    <w:p w14:paraId="70CC8C1A" w14:textId="77777777" w:rsidR="00C85D1D" w:rsidRPr="00C85D1D" w:rsidRDefault="00C85D1D" w:rsidP="00F21482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ascii="Century Gothic" w:hAnsi="Century Gothic" w:cs="Times New Roman"/>
        </w:rPr>
      </w:pPr>
      <w:r w:rsidRPr="00C85D1D">
        <w:rPr>
          <w:rFonts w:ascii="Century Gothic" w:hAnsi="Century Gothic"/>
        </w:rPr>
        <w:t xml:space="preserve">peer-reviewed publications and recent peer-reviewed </w:t>
      </w:r>
      <w:r>
        <w:rPr>
          <w:rFonts w:ascii="Century Gothic" w:hAnsi="Century Gothic"/>
        </w:rPr>
        <w:t>presentations</w:t>
      </w:r>
    </w:p>
    <w:p w14:paraId="7227AD57" w14:textId="77777777" w:rsidR="00C85D1D" w:rsidRPr="00C85D1D" w:rsidRDefault="00C85D1D" w:rsidP="00F21482">
      <w:pPr>
        <w:pStyle w:val="ListParagraph"/>
        <w:numPr>
          <w:ilvl w:val="1"/>
          <w:numId w:val="22"/>
        </w:numPr>
        <w:spacing w:after="0" w:line="240" w:lineRule="auto"/>
        <w:ind w:left="1080"/>
        <w:rPr>
          <w:rFonts w:ascii="Century Gothic" w:hAnsi="Century Gothic" w:cs="Times New Roman"/>
        </w:rPr>
      </w:pPr>
      <w:r>
        <w:rPr>
          <w:rFonts w:ascii="Century Gothic" w:hAnsi="Century Gothic"/>
        </w:rPr>
        <w:t xml:space="preserve">ongoing research support </w:t>
      </w:r>
      <w:r w:rsidRPr="00C85D1D">
        <w:rPr>
          <w:rFonts w:ascii="Century Gothic" w:hAnsi="Century Gothic"/>
        </w:rPr>
        <w:t>and recent research support</w:t>
      </w:r>
    </w:p>
    <w:p w14:paraId="7731D205" w14:textId="77777777" w:rsidR="00C85D1D" w:rsidRPr="00C85D1D" w:rsidRDefault="00C85D1D" w:rsidP="00C85D1D">
      <w:pPr>
        <w:pStyle w:val="ListParagraph"/>
        <w:ind w:left="360"/>
        <w:rPr>
          <w:rFonts w:ascii="Century Gothic" w:hAnsi="Century Gothic"/>
          <w:b/>
        </w:rPr>
      </w:pPr>
    </w:p>
    <w:p w14:paraId="4D530DEA" w14:textId="77777777" w:rsidR="00C8493B" w:rsidRPr="00C85D1D" w:rsidRDefault="00C8493B" w:rsidP="00C85D1D">
      <w:pPr>
        <w:pStyle w:val="ListParagraph"/>
        <w:numPr>
          <w:ilvl w:val="0"/>
          <w:numId w:val="22"/>
        </w:numPr>
        <w:rPr>
          <w:rFonts w:ascii="Century Gothic" w:hAnsi="Century Gothic"/>
          <w:b/>
        </w:rPr>
      </w:pPr>
      <w:r w:rsidRPr="00C85D1D">
        <w:rPr>
          <w:rFonts w:ascii="Century Gothic" w:hAnsi="Century Gothic" w:cs="Times New Roman"/>
          <w:b/>
        </w:rPr>
        <w:t>Personal Statement (1-page limit)</w:t>
      </w:r>
    </w:p>
    <w:p w14:paraId="0649ACD8" w14:textId="77777777" w:rsidR="0002258E" w:rsidRPr="0002258E" w:rsidRDefault="0002258E" w:rsidP="0002258E">
      <w:pPr>
        <w:pStyle w:val="ListParagraph"/>
        <w:spacing w:after="0" w:line="240" w:lineRule="auto"/>
        <w:ind w:left="360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 xml:space="preserve">Please provide a description that covers: </w:t>
      </w:r>
    </w:p>
    <w:p w14:paraId="53787DFC" w14:textId="77777777" w:rsidR="0002258E" w:rsidRDefault="0002258E" w:rsidP="0002258E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>Your interest in the field of research related to bridging the word gap, including a description of how you expect that participating in the Bridging the Word Gap Research Network will advance your research career</w:t>
      </w:r>
    </w:p>
    <w:p w14:paraId="50860A22" w14:textId="77777777" w:rsidR="00FA5782" w:rsidRPr="0002258E" w:rsidRDefault="003275B2" w:rsidP="0002258E">
      <w:pPr>
        <w:pStyle w:val="ListParagraph"/>
        <w:numPr>
          <w:ilvl w:val="1"/>
          <w:numId w:val="20"/>
        </w:numPr>
        <w:spacing w:after="0" w:line="240" w:lineRule="auto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>Your experience completing research related to bridging the word gap and a description of the r</w:t>
      </w:r>
      <w:r w:rsidR="006257A7" w:rsidRPr="0002258E">
        <w:rPr>
          <w:rFonts w:ascii="Century Gothic" w:hAnsi="Century Gothic" w:cs="Times New Roman"/>
        </w:rPr>
        <w:t>esearch skills you already possess</w:t>
      </w:r>
      <w:r w:rsidR="00920C06" w:rsidRPr="0002258E">
        <w:rPr>
          <w:rFonts w:ascii="Century Gothic" w:hAnsi="Century Gothic" w:cs="Times New Roman"/>
        </w:rPr>
        <w:t>.</w:t>
      </w:r>
    </w:p>
    <w:p w14:paraId="413F8F2C" w14:textId="77777777" w:rsidR="0002258E" w:rsidRPr="0002258E" w:rsidRDefault="0002258E" w:rsidP="0002258E">
      <w:pPr>
        <w:tabs>
          <w:tab w:val="left" w:pos="900"/>
        </w:tabs>
        <w:spacing w:after="0"/>
        <w:rPr>
          <w:rFonts w:ascii="Century Gothic" w:hAnsi="Century Gothic" w:cs="Times New Roman"/>
        </w:rPr>
      </w:pPr>
    </w:p>
    <w:p w14:paraId="3E645623" w14:textId="0AADEE7C" w:rsidR="0002258E" w:rsidRPr="0002258E" w:rsidRDefault="005E3315" w:rsidP="0002258E">
      <w:pPr>
        <w:pStyle w:val="ListParagraph"/>
        <w:numPr>
          <w:ilvl w:val="0"/>
          <w:numId w:val="22"/>
        </w:numPr>
        <w:tabs>
          <w:tab w:val="left" w:pos="900"/>
        </w:tabs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Overview of your proposed study (3</w:t>
      </w:r>
      <w:r w:rsidR="0002258E" w:rsidRPr="0002258E">
        <w:rPr>
          <w:rFonts w:ascii="Century Gothic" w:hAnsi="Century Gothic" w:cs="Times New Roman"/>
          <w:b/>
        </w:rPr>
        <w:t>-page limit)</w:t>
      </w:r>
    </w:p>
    <w:p w14:paraId="2A495DAC" w14:textId="77777777" w:rsidR="0002258E" w:rsidRPr="00C8493B" w:rsidRDefault="0002258E" w:rsidP="0002258E">
      <w:pPr>
        <w:pStyle w:val="ListParagraph"/>
        <w:spacing w:after="0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abstract </w:t>
      </w:r>
      <w:r w:rsidRPr="00C8493B">
        <w:rPr>
          <w:rFonts w:ascii="Century Gothic" w:hAnsi="Century Gothic" w:cs="Times New Roman"/>
        </w:rPr>
        <w:t>of the research project you would like to carry out as a BWG Emerging Scholar</w:t>
      </w:r>
      <w:r w:rsidR="00C85D1D">
        <w:rPr>
          <w:rFonts w:ascii="Century Gothic" w:hAnsi="Century Gothic" w:cs="Times New Roman"/>
        </w:rPr>
        <w:t xml:space="preserve"> should</w:t>
      </w:r>
      <w:r w:rsidRPr="00C8493B">
        <w:rPr>
          <w:rFonts w:ascii="Century Gothic" w:hAnsi="Century Gothic" w:cs="Times New Roman"/>
        </w:rPr>
        <w:t xml:space="preserve"> include:  </w:t>
      </w:r>
    </w:p>
    <w:p w14:paraId="5B9B6AF8" w14:textId="77777777" w:rsidR="0002258E" w:rsidRPr="0002258E" w:rsidRDefault="0002258E" w:rsidP="0002258E">
      <w:pPr>
        <w:numPr>
          <w:ilvl w:val="0"/>
          <w:numId w:val="23"/>
        </w:numPr>
        <w:tabs>
          <w:tab w:val="left" w:pos="1080"/>
        </w:tabs>
        <w:spacing w:after="0"/>
        <w:ind w:hanging="720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 xml:space="preserve">The specific research objectives or questions your project will </w:t>
      </w:r>
      <w:proofErr w:type="gramStart"/>
      <w:r w:rsidRPr="0002258E">
        <w:rPr>
          <w:rFonts w:ascii="Century Gothic" w:hAnsi="Century Gothic" w:cs="Times New Roman"/>
        </w:rPr>
        <w:t>address;</w:t>
      </w:r>
      <w:proofErr w:type="gramEnd"/>
    </w:p>
    <w:p w14:paraId="7463A3FA" w14:textId="457F1655" w:rsidR="0002258E" w:rsidRPr="0002258E" w:rsidRDefault="0002258E" w:rsidP="0002258E">
      <w:pPr>
        <w:numPr>
          <w:ilvl w:val="0"/>
          <w:numId w:val="23"/>
        </w:numPr>
        <w:tabs>
          <w:tab w:val="left" w:pos="1080"/>
        </w:tabs>
        <w:spacing w:after="0"/>
        <w:ind w:left="1080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 xml:space="preserve">A description of how your proposed project aligns with </w:t>
      </w:r>
      <w:r w:rsidR="008546C6">
        <w:rPr>
          <w:rFonts w:ascii="Century Gothic" w:hAnsi="Century Gothic" w:cs="Times New Roman"/>
        </w:rPr>
        <w:t xml:space="preserve">at least </w:t>
      </w:r>
      <w:r w:rsidRPr="0002258E">
        <w:rPr>
          <w:rFonts w:ascii="Century Gothic" w:hAnsi="Century Gothic" w:cs="Times New Roman"/>
        </w:rPr>
        <w:t xml:space="preserve">one of the </w:t>
      </w:r>
      <w:r w:rsidR="008546C6">
        <w:rPr>
          <w:rFonts w:ascii="Century Gothic" w:hAnsi="Century Gothic" w:cs="Times New Roman"/>
        </w:rPr>
        <w:t>seven</w:t>
      </w:r>
      <w:r>
        <w:rPr>
          <w:rFonts w:ascii="Century Gothic" w:hAnsi="Century Gothic" w:cs="Times New Roman"/>
        </w:rPr>
        <w:t xml:space="preserve"> BWG </w:t>
      </w:r>
      <w:r w:rsidRPr="0002258E">
        <w:rPr>
          <w:rFonts w:ascii="Century Gothic" w:hAnsi="Century Gothic" w:cs="Times New Roman"/>
        </w:rPr>
        <w:t xml:space="preserve">Research Network Focus </w:t>
      </w:r>
      <w:proofErr w:type="gramStart"/>
      <w:r w:rsidRPr="0002258E">
        <w:rPr>
          <w:rFonts w:ascii="Century Gothic" w:hAnsi="Century Gothic" w:cs="Times New Roman"/>
        </w:rPr>
        <w:t>Areas;</w:t>
      </w:r>
      <w:proofErr w:type="gramEnd"/>
      <w:r w:rsidRPr="0002258E">
        <w:rPr>
          <w:rFonts w:ascii="Century Gothic" w:hAnsi="Century Gothic" w:cs="Times New Roman"/>
        </w:rPr>
        <w:t xml:space="preserve"> </w:t>
      </w:r>
    </w:p>
    <w:p w14:paraId="2D969FA3" w14:textId="77777777" w:rsidR="0002258E" w:rsidRPr="0002258E" w:rsidRDefault="0002258E" w:rsidP="0002258E">
      <w:pPr>
        <w:numPr>
          <w:ilvl w:val="0"/>
          <w:numId w:val="23"/>
        </w:numPr>
        <w:tabs>
          <w:tab w:val="left" w:pos="1080"/>
        </w:tabs>
        <w:spacing w:after="0"/>
        <w:ind w:hanging="720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 xml:space="preserve">Your proposed design, sample, data collection methods and analytic </w:t>
      </w:r>
      <w:proofErr w:type="gramStart"/>
      <w:r w:rsidRPr="0002258E">
        <w:rPr>
          <w:rFonts w:ascii="Century Gothic" w:hAnsi="Century Gothic" w:cs="Times New Roman"/>
        </w:rPr>
        <w:t>plan;</w:t>
      </w:r>
      <w:proofErr w:type="gramEnd"/>
      <w:r w:rsidRPr="0002258E">
        <w:rPr>
          <w:rFonts w:ascii="Century Gothic" w:hAnsi="Century Gothic" w:cs="Times New Roman"/>
        </w:rPr>
        <w:t xml:space="preserve"> </w:t>
      </w:r>
    </w:p>
    <w:p w14:paraId="067706C3" w14:textId="77777777" w:rsidR="0002258E" w:rsidRPr="0002258E" w:rsidRDefault="0002258E" w:rsidP="00D42989">
      <w:pPr>
        <w:numPr>
          <w:ilvl w:val="0"/>
          <w:numId w:val="23"/>
        </w:numPr>
        <w:tabs>
          <w:tab w:val="left" w:pos="1080"/>
        </w:tabs>
        <w:spacing w:after="0" w:line="240" w:lineRule="auto"/>
        <w:ind w:hanging="720"/>
        <w:rPr>
          <w:rFonts w:ascii="Century Gothic" w:hAnsi="Century Gothic" w:cs="Times New Roman"/>
        </w:rPr>
      </w:pPr>
      <w:r w:rsidRPr="0002258E">
        <w:rPr>
          <w:rFonts w:ascii="Century Gothic" w:hAnsi="Century Gothic" w:cs="Times New Roman"/>
        </w:rPr>
        <w:t>Your proposed timeline and dissemination plan</w:t>
      </w:r>
    </w:p>
    <w:p w14:paraId="1F4B1273" w14:textId="77777777" w:rsidR="00D42989" w:rsidRDefault="00D42989" w:rsidP="00D42989">
      <w:pPr>
        <w:spacing w:after="0" w:line="240" w:lineRule="auto"/>
        <w:rPr>
          <w:rFonts w:ascii="Century Gothic" w:hAnsi="Century Gothic" w:cs="Times New Roman"/>
        </w:rPr>
      </w:pPr>
    </w:p>
    <w:p w14:paraId="1E0F94AE" w14:textId="77777777" w:rsidR="00D42989" w:rsidRPr="00D42989" w:rsidRDefault="00D42989" w:rsidP="00D42989">
      <w:pPr>
        <w:pStyle w:val="ListParagraph"/>
        <w:numPr>
          <w:ilvl w:val="0"/>
          <w:numId w:val="22"/>
        </w:numPr>
        <w:tabs>
          <w:tab w:val="left" w:pos="900"/>
        </w:tabs>
        <w:spacing w:after="0"/>
        <w:rPr>
          <w:rFonts w:ascii="Century Gothic" w:hAnsi="Century Gothic" w:cs="Times New Roman"/>
        </w:rPr>
      </w:pPr>
      <w:r w:rsidRPr="00D42989">
        <w:rPr>
          <w:rFonts w:ascii="Century Gothic" w:hAnsi="Century Gothic" w:cs="Times New Roman"/>
          <w:b/>
        </w:rPr>
        <w:t>Letter</w:t>
      </w:r>
      <w:r>
        <w:rPr>
          <w:rFonts w:ascii="Century Gothic" w:hAnsi="Century Gothic" w:cs="Times New Roman"/>
          <w:b/>
        </w:rPr>
        <w:t xml:space="preserve"> of Commitment </w:t>
      </w:r>
    </w:p>
    <w:p w14:paraId="56C794F3" w14:textId="68224292" w:rsidR="00D42989" w:rsidRDefault="00BE0069" w:rsidP="00D42989">
      <w:pPr>
        <w:spacing w:after="0"/>
        <w:ind w:left="360"/>
        <w:rPr>
          <w:rFonts w:ascii="Century Gothic" w:hAnsi="Century Gothic" w:cs="Times New Roman"/>
        </w:rPr>
      </w:pPr>
      <w:r w:rsidRPr="00D42989">
        <w:rPr>
          <w:rFonts w:ascii="Century Gothic" w:hAnsi="Century Gothic" w:cs="Times New Roman"/>
        </w:rPr>
        <w:t xml:space="preserve">Please </w:t>
      </w:r>
      <w:r w:rsidR="00920C06" w:rsidRPr="00D42989">
        <w:rPr>
          <w:rFonts w:ascii="Century Gothic" w:hAnsi="Century Gothic" w:cs="Times New Roman"/>
        </w:rPr>
        <w:t>obtain a lette</w:t>
      </w:r>
      <w:r w:rsidR="00920C06" w:rsidRPr="00954C72">
        <w:rPr>
          <w:rFonts w:ascii="Century Gothic" w:hAnsi="Century Gothic" w:cs="Times New Roman"/>
        </w:rPr>
        <w:t xml:space="preserve">r of commitment </w:t>
      </w:r>
      <w:r w:rsidR="00D42989" w:rsidRPr="00954C72">
        <w:rPr>
          <w:rFonts w:ascii="Century Gothic" w:hAnsi="Century Gothic" w:cs="Times New Roman"/>
        </w:rPr>
        <w:t xml:space="preserve">(submitted as pdf) </w:t>
      </w:r>
      <w:r w:rsidRPr="00954C72">
        <w:rPr>
          <w:rFonts w:ascii="Century Gothic" w:hAnsi="Century Gothic" w:cs="Times New Roman"/>
        </w:rPr>
        <w:t xml:space="preserve">from a BWG </w:t>
      </w:r>
      <w:r w:rsidR="00F37830" w:rsidRPr="00954C72">
        <w:rPr>
          <w:rFonts w:ascii="Century Gothic" w:hAnsi="Century Gothic" w:cs="Times New Roman"/>
        </w:rPr>
        <w:t>Research N</w:t>
      </w:r>
      <w:r w:rsidRPr="00954C72">
        <w:rPr>
          <w:rFonts w:ascii="Century Gothic" w:hAnsi="Century Gothic" w:cs="Times New Roman"/>
        </w:rPr>
        <w:t xml:space="preserve">etwork member agreeing to serve as your </w:t>
      </w:r>
      <w:r w:rsidR="00F37830" w:rsidRPr="00954C72">
        <w:rPr>
          <w:rFonts w:ascii="Century Gothic" w:hAnsi="Century Gothic" w:cs="Times New Roman"/>
        </w:rPr>
        <w:t>BWG M</w:t>
      </w:r>
      <w:r w:rsidRPr="00954C72">
        <w:rPr>
          <w:rFonts w:ascii="Century Gothic" w:hAnsi="Century Gothic" w:cs="Times New Roman"/>
        </w:rPr>
        <w:t xml:space="preserve">entor between </w:t>
      </w:r>
      <w:r w:rsidR="00FE77EC">
        <w:rPr>
          <w:rFonts w:ascii="Century Gothic" w:hAnsi="Century Gothic" w:cs="Times New Roman"/>
        </w:rPr>
        <w:t>January 1, 20</w:t>
      </w:r>
      <w:r w:rsidR="00AC7E9E">
        <w:rPr>
          <w:rFonts w:ascii="Century Gothic" w:hAnsi="Century Gothic" w:cs="Times New Roman"/>
        </w:rPr>
        <w:t>22</w:t>
      </w:r>
      <w:r w:rsidR="00FE77EC">
        <w:rPr>
          <w:rFonts w:ascii="Century Gothic" w:hAnsi="Century Gothic" w:cs="Times New Roman"/>
        </w:rPr>
        <w:t xml:space="preserve"> and December 31, 20</w:t>
      </w:r>
      <w:r w:rsidR="00AC7E9E">
        <w:rPr>
          <w:rFonts w:ascii="Century Gothic" w:hAnsi="Century Gothic" w:cs="Times New Roman"/>
        </w:rPr>
        <w:t>23</w:t>
      </w:r>
      <w:r w:rsidR="00D42989" w:rsidRPr="00954C72">
        <w:rPr>
          <w:rFonts w:ascii="Century Gothic" w:hAnsi="Century Gothic" w:cs="Times New Roman"/>
        </w:rPr>
        <w:t>.</w:t>
      </w:r>
    </w:p>
    <w:p w14:paraId="41AA21E4" w14:textId="77777777" w:rsidR="00D42989" w:rsidRDefault="00D42989" w:rsidP="00D42989">
      <w:pPr>
        <w:spacing w:after="0"/>
        <w:ind w:left="360"/>
        <w:rPr>
          <w:rFonts w:ascii="Century Gothic" w:hAnsi="Century Gothic" w:cs="Times New Roman"/>
        </w:rPr>
      </w:pPr>
    </w:p>
    <w:p w14:paraId="36E30C15" w14:textId="77777777" w:rsidR="00D42989" w:rsidRPr="00D42989" w:rsidRDefault="00D42989" w:rsidP="00D42989">
      <w:pPr>
        <w:pStyle w:val="ListParagraph"/>
        <w:numPr>
          <w:ilvl w:val="0"/>
          <w:numId w:val="22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lastRenderedPageBreak/>
        <w:t>Letter of Recommendation</w:t>
      </w:r>
    </w:p>
    <w:p w14:paraId="3F535CD1" w14:textId="77777777" w:rsidR="00BE0069" w:rsidRDefault="00920C06" w:rsidP="00D42989">
      <w:pPr>
        <w:pStyle w:val="ListParagraph"/>
        <w:spacing w:after="0"/>
        <w:ind w:left="360"/>
        <w:rPr>
          <w:rFonts w:ascii="Century Gothic" w:hAnsi="Century Gothic" w:cs="Times New Roman"/>
        </w:rPr>
      </w:pPr>
      <w:r w:rsidRPr="00D42989">
        <w:rPr>
          <w:rFonts w:ascii="Century Gothic" w:hAnsi="Century Gothic" w:cs="Times New Roman"/>
        </w:rPr>
        <w:t xml:space="preserve">Please </w:t>
      </w:r>
      <w:r w:rsidR="006B3CFE">
        <w:rPr>
          <w:rFonts w:ascii="Century Gothic" w:hAnsi="Century Gothic" w:cs="Times New Roman"/>
        </w:rPr>
        <w:t xml:space="preserve">request </w:t>
      </w:r>
      <w:r w:rsidRPr="00D42989">
        <w:rPr>
          <w:rFonts w:ascii="Century Gothic" w:hAnsi="Century Gothic" w:cs="Times New Roman"/>
        </w:rPr>
        <w:t>a l</w:t>
      </w:r>
      <w:r w:rsidR="00BE0069" w:rsidRPr="00D42989">
        <w:rPr>
          <w:rFonts w:ascii="Century Gothic" w:hAnsi="Century Gothic" w:cs="Times New Roman"/>
        </w:rPr>
        <w:t xml:space="preserve">etter of recommendation </w:t>
      </w:r>
      <w:r w:rsidR="00D42989" w:rsidRPr="00D42989">
        <w:rPr>
          <w:rFonts w:ascii="Century Gothic" w:hAnsi="Century Gothic" w:cs="Times New Roman"/>
        </w:rPr>
        <w:t xml:space="preserve">(submitted as pdf) </w:t>
      </w:r>
      <w:r w:rsidR="00BE0069" w:rsidRPr="00D42989">
        <w:rPr>
          <w:rFonts w:ascii="Century Gothic" w:hAnsi="Century Gothic" w:cs="Times New Roman"/>
        </w:rPr>
        <w:t>from a present or former research advisor who can describe your capability of carrying out rigorous r</w:t>
      </w:r>
      <w:r w:rsidR="00D42989" w:rsidRPr="00D42989">
        <w:rPr>
          <w:rFonts w:ascii="Century Gothic" w:hAnsi="Century Gothic" w:cs="Times New Roman"/>
        </w:rPr>
        <w:t>esearch related to the word gap</w:t>
      </w:r>
      <w:r w:rsidRPr="00D42989">
        <w:rPr>
          <w:rFonts w:ascii="Century Gothic" w:hAnsi="Century Gothic" w:cs="Times New Roman"/>
        </w:rPr>
        <w:t>.</w:t>
      </w:r>
      <w:r w:rsidR="005018C4">
        <w:rPr>
          <w:rFonts w:ascii="Century Gothic" w:hAnsi="Century Gothic" w:cs="Times New Roman"/>
        </w:rPr>
        <w:t xml:space="preserve">  This</w:t>
      </w:r>
      <w:r w:rsidR="006B3CFE">
        <w:rPr>
          <w:rFonts w:ascii="Century Gothic" w:hAnsi="Century Gothic" w:cs="Times New Roman"/>
        </w:rPr>
        <w:t xml:space="preserve"> letter should be emailed </w:t>
      </w:r>
      <w:r w:rsidR="005018C4">
        <w:rPr>
          <w:rFonts w:ascii="Century Gothic" w:hAnsi="Century Gothic" w:cs="Times New Roman"/>
        </w:rPr>
        <w:t xml:space="preserve">directly </w:t>
      </w:r>
      <w:r w:rsidR="006B3CFE">
        <w:rPr>
          <w:rFonts w:ascii="Century Gothic" w:hAnsi="Century Gothic" w:cs="Times New Roman"/>
        </w:rPr>
        <w:t xml:space="preserve">to </w:t>
      </w:r>
      <w:r w:rsidR="00EE7C1C">
        <w:rPr>
          <w:rFonts w:ascii="Century Gothic" w:hAnsi="Century Gothic" w:cs="Times New Roman"/>
        </w:rPr>
        <w:t>Alana Schnitz aschnitz@ku.edu</w:t>
      </w:r>
      <w:r w:rsidR="005018C4">
        <w:rPr>
          <w:rFonts w:ascii="Century Gothic" w:hAnsi="Century Gothic" w:cs="Times New Roman"/>
        </w:rPr>
        <w:t xml:space="preserve"> from the research advisor.</w:t>
      </w:r>
    </w:p>
    <w:p w14:paraId="7C1C99EF" w14:textId="77777777" w:rsidR="006B3CFE" w:rsidRPr="00D42989" w:rsidRDefault="006B3CFE" w:rsidP="00D42989">
      <w:pPr>
        <w:pStyle w:val="ListParagraph"/>
        <w:spacing w:after="0"/>
        <w:ind w:left="360"/>
        <w:rPr>
          <w:rFonts w:ascii="Century Gothic" w:hAnsi="Century Gothic" w:cs="Times New Roman"/>
        </w:rPr>
      </w:pPr>
    </w:p>
    <w:p w14:paraId="704A681F" w14:textId="77777777" w:rsidR="00BE0069" w:rsidRPr="00C8493B" w:rsidRDefault="00BE0069" w:rsidP="00AD7FB5">
      <w:pPr>
        <w:spacing w:after="0"/>
        <w:rPr>
          <w:rFonts w:ascii="Century Gothic" w:hAnsi="Century Gothic" w:cs="Times New Roman"/>
        </w:rPr>
      </w:pPr>
    </w:p>
    <w:sectPr w:rsidR="00BE0069" w:rsidRPr="00C8493B" w:rsidSect="001108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FA7F" w14:textId="77777777" w:rsidR="002536AA" w:rsidRDefault="002536AA" w:rsidP="00E76AD7">
      <w:pPr>
        <w:spacing w:after="0" w:line="240" w:lineRule="auto"/>
      </w:pPr>
      <w:r>
        <w:separator/>
      </w:r>
    </w:p>
  </w:endnote>
  <w:endnote w:type="continuationSeparator" w:id="0">
    <w:p w14:paraId="1034BD64" w14:textId="77777777" w:rsidR="002536AA" w:rsidRDefault="002536AA" w:rsidP="00E7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23610"/>
      <w:docPartObj>
        <w:docPartGallery w:val="Page Numbers (Bottom of Page)"/>
        <w:docPartUnique/>
      </w:docPartObj>
    </w:sdtPr>
    <w:sdtEndPr/>
    <w:sdtContent>
      <w:p w14:paraId="4EF48B16" w14:textId="7DC9AC4F" w:rsidR="00397A37" w:rsidRDefault="007F5F1E">
        <w:pPr>
          <w:pStyle w:val="Footer"/>
          <w:jc w:val="center"/>
        </w:pPr>
        <w:r>
          <w:fldChar w:fldCharType="begin"/>
        </w:r>
        <w:r w:rsidR="00397A37">
          <w:instrText xml:space="preserve"> PAGE   \* MERGEFORMAT </w:instrText>
        </w:r>
        <w:r>
          <w:fldChar w:fldCharType="separate"/>
        </w:r>
        <w:r w:rsidR="00962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88B8C4" w14:textId="77777777" w:rsidR="00397A37" w:rsidRDefault="0039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0915" w14:textId="77777777" w:rsidR="002536AA" w:rsidRDefault="002536AA" w:rsidP="00E76AD7">
      <w:pPr>
        <w:spacing w:after="0" w:line="240" w:lineRule="auto"/>
      </w:pPr>
      <w:r>
        <w:separator/>
      </w:r>
    </w:p>
  </w:footnote>
  <w:footnote w:type="continuationSeparator" w:id="0">
    <w:p w14:paraId="4CDB6766" w14:textId="77777777" w:rsidR="002536AA" w:rsidRDefault="002536AA" w:rsidP="00E7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DE"/>
    <w:multiLevelType w:val="hybridMultilevel"/>
    <w:tmpl w:val="85208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25E45"/>
    <w:multiLevelType w:val="hybridMultilevel"/>
    <w:tmpl w:val="752A6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D3B"/>
    <w:multiLevelType w:val="multilevel"/>
    <w:tmpl w:val="41C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C5FE2"/>
    <w:multiLevelType w:val="hybridMultilevel"/>
    <w:tmpl w:val="E1CE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A0AD1"/>
    <w:multiLevelType w:val="hybridMultilevel"/>
    <w:tmpl w:val="973ECA64"/>
    <w:lvl w:ilvl="0" w:tplc="E0582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6FFE"/>
    <w:multiLevelType w:val="hybridMultilevel"/>
    <w:tmpl w:val="FEFA4EDC"/>
    <w:lvl w:ilvl="0" w:tplc="D8DAB4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876"/>
    <w:multiLevelType w:val="hybridMultilevel"/>
    <w:tmpl w:val="4770F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6AB3"/>
    <w:multiLevelType w:val="hybridMultilevel"/>
    <w:tmpl w:val="62502EEC"/>
    <w:lvl w:ilvl="0" w:tplc="875418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06CE"/>
    <w:multiLevelType w:val="hybridMultilevel"/>
    <w:tmpl w:val="0550200A"/>
    <w:lvl w:ilvl="0" w:tplc="7C3A19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8970058"/>
    <w:multiLevelType w:val="hybridMultilevel"/>
    <w:tmpl w:val="75CEF906"/>
    <w:lvl w:ilvl="0" w:tplc="B352F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418D"/>
    <w:multiLevelType w:val="hybridMultilevel"/>
    <w:tmpl w:val="DF9AB7E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DCD4B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1561D3"/>
    <w:multiLevelType w:val="hybridMultilevel"/>
    <w:tmpl w:val="45DC76C0"/>
    <w:lvl w:ilvl="0" w:tplc="A322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B2A"/>
    <w:multiLevelType w:val="hybridMultilevel"/>
    <w:tmpl w:val="5FBA0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131C"/>
    <w:multiLevelType w:val="hybridMultilevel"/>
    <w:tmpl w:val="E440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737424"/>
    <w:multiLevelType w:val="hybridMultilevel"/>
    <w:tmpl w:val="955216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17378F"/>
    <w:multiLevelType w:val="hybridMultilevel"/>
    <w:tmpl w:val="6194FF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B1DB5"/>
    <w:multiLevelType w:val="hybridMultilevel"/>
    <w:tmpl w:val="DE5AE5FA"/>
    <w:lvl w:ilvl="0" w:tplc="7C3A19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6D99"/>
    <w:multiLevelType w:val="hybridMultilevel"/>
    <w:tmpl w:val="7F64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C1E41"/>
    <w:multiLevelType w:val="hybridMultilevel"/>
    <w:tmpl w:val="AB56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1C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786E08"/>
    <w:multiLevelType w:val="hybridMultilevel"/>
    <w:tmpl w:val="E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4673"/>
    <w:multiLevelType w:val="hybridMultilevel"/>
    <w:tmpl w:val="D51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C4F21"/>
    <w:multiLevelType w:val="hybridMultilevel"/>
    <w:tmpl w:val="B5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0"/>
  </w:num>
  <w:num w:numId="5">
    <w:abstractNumId w:val="20"/>
  </w:num>
  <w:num w:numId="6">
    <w:abstractNumId w:val="4"/>
  </w:num>
  <w:num w:numId="7">
    <w:abstractNumId w:val="3"/>
  </w:num>
  <w:num w:numId="8">
    <w:abstractNumId w:val="1"/>
  </w:num>
  <w:num w:numId="9">
    <w:abstractNumId w:val="21"/>
  </w:num>
  <w:num w:numId="10">
    <w:abstractNumId w:val="10"/>
  </w:num>
  <w:num w:numId="11">
    <w:abstractNumId w:val="2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16"/>
  </w:num>
  <w:num w:numId="18">
    <w:abstractNumId w:val="18"/>
  </w:num>
  <w:num w:numId="19">
    <w:abstractNumId w:val="22"/>
  </w:num>
  <w:num w:numId="20">
    <w:abstractNumId w:val="14"/>
  </w:num>
  <w:num w:numId="21">
    <w:abstractNumId w:val="12"/>
  </w:num>
  <w:num w:numId="22">
    <w:abstractNumId w:val="7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E3"/>
    <w:rsid w:val="0002258E"/>
    <w:rsid w:val="000229D7"/>
    <w:rsid w:val="00030471"/>
    <w:rsid w:val="000366EC"/>
    <w:rsid w:val="00040B03"/>
    <w:rsid w:val="00042B85"/>
    <w:rsid w:val="00057F5F"/>
    <w:rsid w:val="00061322"/>
    <w:rsid w:val="00063320"/>
    <w:rsid w:val="000937F0"/>
    <w:rsid w:val="000B6716"/>
    <w:rsid w:val="000D0459"/>
    <w:rsid w:val="000D7A39"/>
    <w:rsid w:val="000E411A"/>
    <w:rsid w:val="000E6B22"/>
    <w:rsid w:val="000F572E"/>
    <w:rsid w:val="000F65A2"/>
    <w:rsid w:val="0011087E"/>
    <w:rsid w:val="00136C88"/>
    <w:rsid w:val="00143A25"/>
    <w:rsid w:val="0016706F"/>
    <w:rsid w:val="0017234F"/>
    <w:rsid w:val="001740A8"/>
    <w:rsid w:val="00175CA9"/>
    <w:rsid w:val="00191195"/>
    <w:rsid w:val="00194272"/>
    <w:rsid w:val="001A1636"/>
    <w:rsid w:val="001B24E3"/>
    <w:rsid w:val="001B6535"/>
    <w:rsid w:val="001C1AE7"/>
    <w:rsid w:val="001D0E42"/>
    <w:rsid w:val="00204E56"/>
    <w:rsid w:val="0020558F"/>
    <w:rsid w:val="002078A8"/>
    <w:rsid w:val="002248A2"/>
    <w:rsid w:val="00246A02"/>
    <w:rsid w:val="002536AA"/>
    <w:rsid w:val="00273911"/>
    <w:rsid w:val="00287D30"/>
    <w:rsid w:val="00291FAF"/>
    <w:rsid w:val="00292588"/>
    <w:rsid w:val="00297838"/>
    <w:rsid w:val="002C4E45"/>
    <w:rsid w:val="002E5DBB"/>
    <w:rsid w:val="002F4220"/>
    <w:rsid w:val="0030681A"/>
    <w:rsid w:val="003176D0"/>
    <w:rsid w:val="00321F48"/>
    <w:rsid w:val="003275B2"/>
    <w:rsid w:val="00367C4C"/>
    <w:rsid w:val="003755BD"/>
    <w:rsid w:val="00393DD6"/>
    <w:rsid w:val="00397A37"/>
    <w:rsid w:val="003C4100"/>
    <w:rsid w:val="003C72E3"/>
    <w:rsid w:val="003D5C69"/>
    <w:rsid w:val="0041257D"/>
    <w:rsid w:val="0042429D"/>
    <w:rsid w:val="00460822"/>
    <w:rsid w:val="00465B3D"/>
    <w:rsid w:val="004744D3"/>
    <w:rsid w:val="00475AFD"/>
    <w:rsid w:val="0048082C"/>
    <w:rsid w:val="00490AD0"/>
    <w:rsid w:val="00491608"/>
    <w:rsid w:val="00491736"/>
    <w:rsid w:val="004B62D9"/>
    <w:rsid w:val="004C5430"/>
    <w:rsid w:val="004D4C65"/>
    <w:rsid w:val="004D6186"/>
    <w:rsid w:val="004E3703"/>
    <w:rsid w:val="004E6CF6"/>
    <w:rsid w:val="00500978"/>
    <w:rsid w:val="005018C4"/>
    <w:rsid w:val="00506BE0"/>
    <w:rsid w:val="00511602"/>
    <w:rsid w:val="00516DD2"/>
    <w:rsid w:val="00587AC0"/>
    <w:rsid w:val="005A1C33"/>
    <w:rsid w:val="005B2E59"/>
    <w:rsid w:val="005C40F0"/>
    <w:rsid w:val="005E3315"/>
    <w:rsid w:val="005F49C5"/>
    <w:rsid w:val="006257A7"/>
    <w:rsid w:val="00654AA1"/>
    <w:rsid w:val="00656F62"/>
    <w:rsid w:val="00660F31"/>
    <w:rsid w:val="006716E1"/>
    <w:rsid w:val="00683CE9"/>
    <w:rsid w:val="006868DA"/>
    <w:rsid w:val="006913FF"/>
    <w:rsid w:val="00694474"/>
    <w:rsid w:val="006A08A7"/>
    <w:rsid w:val="006B3685"/>
    <w:rsid w:val="006B3CFE"/>
    <w:rsid w:val="007000C7"/>
    <w:rsid w:val="00723A95"/>
    <w:rsid w:val="00725AAA"/>
    <w:rsid w:val="007265C8"/>
    <w:rsid w:val="007714BF"/>
    <w:rsid w:val="007810A8"/>
    <w:rsid w:val="007E276F"/>
    <w:rsid w:val="007E3C05"/>
    <w:rsid w:val="007F1DFA"/>
    <w:rsid w:val="007F23E3"/>
    <w:rsid w:val="007F5F1E"/>
    <w:rsid w:val="008110F5"/>
    <w:rsid w:val="008269FE"/>
    <w:rsid w:val="008374BD"/>
    <w:rsid w:val="00852496"/>
    <w:rsid w:val="008546C6"/>
    <w:rsid w:val="00856304"/>
    <w:rsid w:val="00881144"/>
    <w:rsid w:val="00882D18"/>
    <w:rsid w:val="008B7C6A"/>
    <w:rsid w:val="008C63BC"/>
    <w:rsid w:val="008D0132"/>
    <w:rsid w:val="008D47B7"/>
    <w:rsid w:val="008E0CAD"/>
    <w:rsid w:val="008E1301"/>
    <w:rsid w:val="008E1D61"/>
    <w:rsid w:val="00902E75"/>
    <w:rsid w:val="0090723F"/>
    <w:rsid w:val="00920C06"/>
    <w:rsid w:val="009228C6"/>
    <w:rsid w:val="009318BA"/>
    <w:rsid w:val="0094499E"/>
    <w:rsid w:val="0095192A"/>
    <w:rsid w:val="00953DFB"/>
    <w:rsid w:val="00954C72"/>
    <w:rsid w:val="00957F02"/>
    <w:rsid w:val="009600DA"/>
    <w:rsid w:val="00960BE8"/>
    <w:rsid w:val="00962BC7"/>
    <w:rsid w:val="00962FA4"/>
    <w:rsid w:val="009716D4"/>
    <w:rsid w:val="0097492C"/>
    <w:rsid w:val="00986431"/>
    <w:rsid w:val="0098790F"/>
    <w:rsid w:val="009A6E53"/>
    <w:rsid w:val="009B5549"/>
    <w:rsid w:val="009C0D81"/>
    <w:rsid w:val="009C6C2E"/>
    <w:rsid w:val="009D3671"/>
    <w:rsid w:val="009E53B3"/>
    <w:rsid w:val="00A00696"/>
    <w:rsid w:val="00A02950"/>
    <w:rsid w:val="00A04334"/>
    <w:rsid w:val="00A24361"/>
    <w:rsid w:val="00A33D98"/>
    <w:rsid w:val="00A34955"/>
    <w:rsid w:val="00A3624A"/>
    <w:rsid w:val="00A404F2"/>
    <w:rsid w:val="00A43344"/>
    <w:rsid w:val="00A660E6"/>
    <w:rsid w:val="00A71925"/>
    <w:rsid w:val="00A758BC"/>
    <w:rsid w:val="00A8724C"/>
    <w:rsid w:val="00A92B85"/>
    <w:rsid w:val="00AB12D9"/>
    <w:rsid w:val="00AB32A9"/>
    <w:rsid w:val="00AC7E9E"/>
    <w:rsid w:val="00AD5685"/>
    <w:rsid w:val="00AD7FB5"/>
    <w:rsid w:val="00AE0B7B"/>
    <w:rsid w:val="00AE3C73"/>
    <w:rsid w:val="00AE5215"/>
    <w:rsid w:val="00AF4651"/>
    <w:rsid w:val="00B17035"/>
    <w:rsid w:val="00B216C1"/>
    <w:rsid w:val="00B24EE7"/>
    <w:rsid w:val="00B27661"/>
    <w:rsid w:val="00B4197A"/>
    <w:rsid w:val="00B54ADF"/>
    <w:rsid w:val="00B62117"/>
    <w:rsid w:val="00BB28A6"/>
    <w:rsid w:val="00BC5EEB"/>
    <w:rsid w:val="00BC6F9C"/>
    <w:rsid w:val="00BE0069"/>
    <w:rsid w:val="00BF7378"/>
    <w:rsid w:val="00C027B2"/>
    <w:rsid w:val="00C144C2"/>
    <w:rsid w:val="00C24D8A"/>
    <w:rsid w:val="00C30B43"/>
    <w:rsid w:val="00C42B9C"/>
    <w:rsid w:val="00C502AB"/>
    <w:rsid w:val="00C72F30"/>
    <w:rsid w:val="00C76127"/>
    <w:rsid w:val="00C8170A"/>
    <w:rsid w:val="00C8493B"/>
    <w:rsid w:val="00C85D1D"/>
    <w:rsid w:val="00C950CF"/>
    <w:rsid w:val="00C97660"/>
    <w:rsid w:val="00CB5089"/>
    <w:rsid w:val="00CD69A2"/>
    <w:rsid w:val="00CD7A2E"/>
    <w:rsid w:val="00CF46B9"/>
    <w:rsid w:val="00CF643D"/>
    <w:rsid w:val="00CF65A6"/>
    <w:rsid w:val="00D00AB2"/>
    <w:rsid w:val="00D13131"/>
    <w:rsid w:val="00D16D14"/>
    <w:rsid w:val="00D23D54"/>
    <w:rsid w:val="00D312D0"/>
    <w:rsid w:val="00D42989"/>
    <w:rsid w:val="00D437B4"/>
    <w:rsid w:val="00D659ED"/>
    <w:rsid w:val="00D74B1E"/>
    <w:rsid w:val="00D772ED"/>
    <w:rsid w:val="00D90685"/>
    <w:rsid w:val="00DA04E8"/>
    <w:rsid w:val="00DA4398"/>
    <w:rsid w:val="00DB114D"/>
    <w:rsid w:val="00DC727C"/>
    <w:rsid w:val="00DD2E98"/>
    <w:rsid w:val="00DD6C42"/>
    <w:rsid w:val="00DE1A4D"/>
    <w:rsid w:val="00DF67B2"/>
    <w:rsid w:val="00E1241C"/>
    <w:rsid w:val="00E13E93"/>
    <w:rsid w:val="00E56FDC"/>
    <w:rsid w:val="00E64455"/>
    <w:rsid w:val="00E6486A"/>
    <w:rsid w:val="00E76AD7"/>
    <w:rsid w:val="00E80AED"/>
    <w:rsid w:val="00E9419F"/>
    <w:rsid w:val="00EB3284"/>
    <w:rsid w:val="00EC2971"/>
    <w:rsid w:val="00EC4521"/>
    <w:rsid w:val="00ED59BE"/>
    <w:rsid w:val="00ED7BC9"/>
    <w:rsid w:val="00EE2843"/>
    <w:rsid w:val="00EE7C1C"/>
    <w:rsid w:val="00EF2CD9"/>
    <w:rsid w:val="00EF5433"/>
    <w:rsid w:val="00F022D9"/>
    <w:rsid w:val="00F028CB"/>
    <w:rsid w:val="00F22CDF"/>
    <w:rsid w:val="00F32226"/>
    <w:rsid w:val="00F37830"/>
    <w:rsid w:val="00F73AD1"/>
    <w:rsid w:val="00F8127D"/>
    <w:rsid w:val="00F93442"/>
    <w:rsid w:val="00FA3DB2"/>
    <w:rsid w:val="00FA5782"/>
    <w:rsid w:val="00FC7822"/>
    <w:rsid w:val="00FE77EC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5BBE"/>
  <w15:docId w15:val="{CF89D2C9-898A-433F-A7C9-99D5237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03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7"/>
  </w:style>
  <w:style w:type="paragraph" w:styleId="Footer">
    <w:name w:val="footer"/>
    <w:basedOn w:val="Normal"/>
    <w:link w:val="FooterChar"/>
    <w:uiPriority w:val="99"/>
    <w:unhideWhenUsed/>
    <w:rsid w:val="00E7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7"/>
  </w:style>
  <w:style w:type="paragraph" w:styleId="ListParagraph">
    <w:name w:val="List Paragraph"/>
    <w:basedOn w:val="Normal"/>
    <w:uiPriority w:val="34"/>
    <w:qFormat/>
    <w:rsid w:val="008D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7B7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1723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1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2E59"/>
    <w:rPr>
      <w:color w:val="808080"/>
    </w:rPr>
  </w:style>
  <w:style w:type="paragraph" w:styleId="Revision">
    <w:name w:val="Revision"/>
    <w:hidden/>
    <w:uiPriority w:val="99"/>
    <w:semiHidden/>
    <w:rsid w:val="005B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438E-1BD6-4C82-AEDE-267E1ABC5A74}"/>
      </w:docPartPr>
      <w:docPartBody>
        <w:p w:rsidR="005F23C5" w:rsidRDefault="00556C02">
          <w:r w:rsidRPr="000252D4">
            <w:rPr>
              <w:rStyle w:val="PlaceholderText"/>
            </w:rPr>
            <w:t>Click here to enter text.</w:t>
          </w:r>
        </w:p>
      </w:docPartBody>
    </w:docPart>
    <w:docPart>
      <w:docPartPr>
        <w:name w:val="47F8B0B158944FA986DED74627B5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BC7B-3933-40DF-AB48-0B78E2810C02}"/>
      </w:docPartPr>
      <w:docPartBody>
        <w:p w:rsidR="007F72B0" w:rsidRDefault="00173ED4" w:rsidP="00173ED4">
          <w:pPr>
            <w:pStyle w:val="47F8B0B158944FA986DED74627B53FF8"/>
          </w:pPr>
          <w:r w:rsidRPr="000252D4">
            <w:rPr>
              <w:rStyle w:val="PlaceholderText"/>
            </w:rPr>
            <w:t>Click here to enter text.</w:t>
          </w:r>
        </w:p>
      </w:docPartBody>
    </w:docPart>
    <w:docPart>
      <w:docPartPr>
        <w:name w:val="92AE8CD6FBB94D2C9D7095D8AB2D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FAE9-F51D-4A14-ABE2-24E1BF305408}"/>
      </w:docPartPr>
      <w:docPartBody>
        <w:p w:rsidR="007F72B0" w:rsidRDefault="00173ED4" w:rsidP="00173ED4">
          <w:pPr>
            <w:pStyle w:val="92AE8CD6FBB94D2C9D7095D8AB2D8998"/>
          </w:pPr>
          <w:r w:rsidRPr="000252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02"/>
    <w:rsid w:val="00173ED4"/>
    <w:rsid w:val="00276B5C"/>
    <w:rsid w:val="00315B5F"/>
    <w:rsid w:val="004170E7"/>
    <w:rsid w:val="00513BDA"/>
    <w:rsid w:val="00542D8B"/>
    <w:rsid w:val="00556C02"/>
    <w:rsid w:val="005F23C5"/>
    <w:rsid w:val="006C70EF"/>
    <w:rsid w:val="00762D66"/>
    <w:rsid w:val="00783512"/>
    <w:rsid w:val="007F72B0"/>
    <w:rsid w:val="00AA6572"/>
    <w:rsid w:val="00CA1E99"/>
    <w:rsid w:val="00DC7800"/>
    <w:rsid w:val="00E95A63"/>
    <w:rsid w:val="00F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ED4"/>
    <w:rPr>
      <w:color w:val="808080"/>
    </w:rPr>
  </w:style>
  <w:style w:type="paragraph" w:customStyle="1" w:styleId="47F8B0B158944FA986DED74627B53FF8">
    <w:name w:val="47F8B0B158944FA986DED74627B53FF8"/>
    <w:rsid w:val="00173ED4"/>
  </w:style>
  <w:style w:type="paragraph" w:customStyle="1" w:styleId="92AE8CD6FBB94D2C9D7095D8AB2D8998">
    <w:name w:val="92AE8CD6FBB94D2C9D7095D8AB2D8998"/>
    <w:rsid w:val="00173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C285-D60C-4196-86CC-7917461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kgonsal1</dc:creator>
  <cp:lastModifiedBy>Schnitz, Alana Griffin</cp:lastModifiedBy>
  <cp:revision>2</cp:revision>
  <cp:lastPrinted>2012-10-12T15:00:00Z</cp:lastPrinted>
  <dcterms:created xsi:type="dcterms:W3CDTF">2021-11-17T17:21:00Z</dcterms:created>
  <dcterms:modified xsi:type="dcterms:W3CDTF">2021-11-17T17:21:00Z</dcterms:modified>
</cp:coreProperties>
</file>